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F778" w14:textId="77777777" w:rsidR="00B3321C" w:rsidRDefault="008869DA" w:rsidP="00B3321C">
      <w:pPr>
        <w:autoSpaceDE w:val="0"/>
        <w:autoSpaceDN w:val="0"/>
        <w:adjustRightInd w:val="0"/>
        <w:spacing w:after="0" w:line="240" w:lineRule="auto"/>
        <w:jc w:val="center"/>
        <w:rPr>
          <w:rFonts w:ascii="Corbel,Bold" w:hAnsi="Corbel,Bold" w:cs="Corbel,Bold"/>
          <w:b/>
          <w:bCs/>
          <w:color w:val="000000"/>
          <w:sz w:val="36"/>
          <w:szCs w:val="36"/>
        </w:rPr>
      </w:pPr>
      <w:r w:rsidRPr="00B3321C">
        <w:rPr>
          <w:rFonts w:ascii="Corbel,Bold" w:hAnsi="Corbel,Bold" w:cs="Corbel,Bold"/>
          <w:b/>
          <w:bCs/>
          <w:color w:val="000000"/>
          <w:sz w:val="36"/>
          <w:szCs w:val="36"/>
        </w:rPr>
        <w:t>„</w:t>
      </w:r>
      <w:proofErr w:type="spellStart"/>
      <w:r w:rsidRPr="00B3321C">
        <w:rPr>
          <w:rFonts w:ascii="Corbel,Bold" w:hAnsi="Corbel,Bold" w:cs="Corbel,Bold"/>
          <w:b/>
          <w:bCs/>
          <w:color w:val="000000"/>
          <w:sz w:val="36"/>
          <w:szCs w:val="36"/>
        </w:rPr>
        <w:t>Cinéfête</w:t>
      </w:r>
      <w:proofErr w:type="spellEnd"/>
      <w:r w:rsidRPr="00B3321C">
        <w:rPr>
          <w:rFonts w:ascii="Corbel,Bold" w:hAnsi="Corbel,Bold" w:cs="Corbel,Bold"/>
          <w:b/>
          <w:bCs/>
          <w:color w:val="000000"/>
          <w:sz w:val="36"/>
          <w:szCs w:val="36"/>
        </w:rPr>
        <w:t xml:space="preserve">“ - Festival des französischsprachigen Films </w:t>
      </w:r>
    </w:p>
    <w:p w14:paraId="734F5B54" w14:textId="6C7907ED" w:rsidR="008869DA" w:rsidRPr="00B3321C" w:rsidRDefault="008869DA" w:rsidP="00B3321C">
      <w:pPr>
        <w:autoSpaceDE w:val="0"/>
        <w:autoSpaceDN w:val="0"/>
        <w:adjustRightInd w:val="0"/>
        <w:spacing w:after="0" w:line="240" w:lineRule="auto"/>
        <w:jc w:val="center"/>
        <w:rPr>
          <w:rFonts w:ascii="Corbel,Bold" w:hAnsi="Corbel,Bold" w:cs="Corbel,Bold"/>
          <w:b/>
          <w:bCs/>
          <w:color w:val="000000"/>
          <w:sz w:val="36"/>
          <w:szCs w:val="36"/>
        </w:rPr>
      </w:pPr>
      <w:r w:rsidRPr="00B3321C">
        <w:rPr>
          <w:rFonts w:ascii="Corbel,Bold" w:hAnsi="Corbel,Bold" w:cs="Corbel,Bold"/>
          <w:b/>
          <w:bCs/>
          <w:color w:val="000000"/>
          <w:sz w:val="36"/>
          <w:szCs w:val="36"/>
        </w:rPr>
        <w:t>vom 27. Juni. bis 01. Juli 2022</w:t>
      </w:r>
    </w:p>
    <w:p w14:paraId="6BD813EF" w14:textId="77777777" w:rsidR="002161F7" w:rsidRDefault="002161F7" w:rsidP="008869DA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000000"/>
          <w:sz w:val="23"/>
          <w:szCs w:val="23"/>
        </w:rPr>
      </w:pPr>
    </w:p>
    <w:p w14:paraId="3194586B" w14:textId="77777777" w:rsidR="008869DA" w:rsidRDefault="008869DA" w:rsidP="008869DA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6761"/>
      </w:tblGrid>
      <w:tr w:rsidR="008869DA" w14:paraId="1DC6A4CB" w14:textId="77777777" w:rsidTr="002161F7">
        <w:tc>
          <w:tcPr>
            <w:tcW w:w="2301" w:type="dxa"/>
          </w:tcPr>
          <w:p w14:paraId="7B568E65" w14:textId="77777777" w:rsidR="008869DA" w:rsidRDefault="008869DA" w:rsidP="008869DA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Thema</w:t>
            </w:r>
          </w:p>
          <w:p w14:paraId="06114B7D" w14:textId="77777777" w:rsidR="008869DA" w:rsidRDefault="008869DA" w:rsidP="008869DA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61" w:type="dxa"/>
          </w:tcPr>
          <w:p w14:paraId="376D440F" w14:textId="77777777" w:rsidR="008C3EC5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 w:rsidRPr="008869DA"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„</w:t>
            </w:r>
            <w:proofErr w:type="spellStart"/>
            <w:r w:rsidRPr="008869DA"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Cinéfête</w:t>
            </w:r>
            <w:proofErr w:type="spellEnd"/>
            <w:r w:rsidRPr="008869DA"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 xml:space="preserve">“ - Festival des französischsprachigen Films </w:t>
            </w:r>
          </w:p>
          <w:p w14:paraId="036FC7FF" w14:textId="3E6B5A20" w:rsidR="008869DA" w:rsidRDefault="008869DA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8869DA"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vom 2</w:t>
            </w: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7</w:t>
            </w:r>
            <w:r w:rsidRPr="008869DA"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. Juni. bis 01. Juli 2022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 sowie </w:t>
            </w:r>
          </w:p>
          <w:p w14:paraId="576CCDAF" w14:textId="15477073" w:rsidR="008869DA" w:rsidRPr="008869DA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 xml:space="preserve">Einladung zum Eröffnungsabend 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mit dem Film „</w:t>
            </w:r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 xml:space="preserve">C’est </w:t>
            </w:r>
            <w:proofErr w:type="spellStart"/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>quoi</w:t>
            </w:r>
            <w:proofErr w:type="spellEnd"/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>cette</w:t>
            </w:r>
            <w:proofErr w:type="spellEnd"/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>famille</w:t>
            </w:r>
            <w:proofErr w:type="spellEnd"/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 xml:space="preserve"> – Wohne lieber ungewöhnlich“ </w:t>
            </w: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 xml:space="preserve">am Dienstag, dem 28. Juni 2022 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ab 18:00 Uhr im KIZ</w:t>
            </w:r>
            <w:r w:rsidR="00ED7258"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rbel" w:hAnsi="Corbel" w:cs="Corbel"/>
                <w:color w:val="000000"/>
                <w:sz w:val="23"/>
                <w:szCs w:val="23"/>
              </w:rPr>
              <w:t>RoyalKino</w:t>
            </w:r>
            <w:proofErr w:type="spellEnd"/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 in Graz</w:t>
            </w:r>
          </w:p>
          <w:p w14:paraId="6089B3E1" w14:textId="77777777" w:rsidR="008869DA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869DA" w14:paraId="5DD4E78A" w14:textId="77777777" w:rsidTr="002161F7">
        <w:tc>
          <w:tcPr>
            <w:tcW w:w="2301" w:type="dxa"/>
          </w:tcPr>
          <w:p w14:paraId="68ACC25B" w14:textId="346A933B" w:rsidR="008869DA" w:rsidRDefault="00ED7258" w:rsidP="008869DA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Zielgruppen</w:t>
            </w:r>
          </w:p>
        </w:tc>
        <w:tc>
          <w:tcPr>
            <w:tcW w:w="6761" w:type="dxa"/>
          </w:tcPr>
          <w:p w14:paraId="690234C6" w14:textId="77777777" w:rsidR="00ED7258" w:rsidRDefault="00ED7258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>Französischlehrer/innen und deren Schüler/innen</w:t>
            </w:r>
          </w:p>
          <w:p w14:paraId="46A90941" w14:textId="77777777" w:rsidR="008869DA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869DA" w14:paraId="034A87E1" w14:textId="77777777" w:rsidTr="002161F7">
        <w:tc>
          <w:tcPr>
            <w:tcW w:w="2301" w:type="dxa"/>
          </w:tcPr>
          <w:p w14:paraId="4BC38CAC" w14:textId="00A244D4" w:rsidR="008869DA" w:rsidRDefault="00ED7258" w:rsidP="008869DA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Reservierung/Tickets</w:t>
            </w:r>
          </w:p>
        </w:tc>
        <w:tc>
          <w:tcPr>
            <w:tcW w:w="6761" w:type="dxa"/>
          </w:tcPr>
          <w:p w14:paraId="6A5840E3" w14:textId="77777777" w:rsidR="00130F8D" w:rsidRDefault="00ED7258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>ab sofort über folgenden Link</w:t>
            </w:r>
            <w:r w:rsidR="00130F8D">
              <w:rPr>
                <w:rFonts w:ascii="Corbel" w:hAnsi="Corbel" w:cs="Corbel"/>
                <w:color w:val="000000"/>
                <w:sz w:val="23"/>
                <w:szCs w:val="23"/>
              </w:rPr>
              <w:t>:</w:t>
            </w:r>
          </w:p>
          <w:p w14:paraId="47669E7D" w14:textId="505336BD" w:rsidR="00ED7258" w:rsidRDefault="00ED7258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  <w:hyperlink r:id="rId4" w:tgtFrame="_blank" w:history="1">
              <w:r w:rsidR="00AC4D1F" w:rsidRPr="00AC4D1F">
                <w:rPr>
                  <w:rStyle w:val="Hyperlink"/>
                  <w:rFonts w:ascii="Corbel" w:hAnsi="Corbel" w:cs="Corbel"/>
                  <w:sz w:val="23"/>
                  <w:szCs w:val="23"/>
                </w:rPr>
                <w:t>https://kurzelinks.de/Cinefete2022</w:t>
              </w:r>
            </w:hyperlink>
            <w:r w:rsidR="009F267A"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  <w:r w:rsidR="00AC4D1F"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</w:p>
          <w:p w14:paraId="5FDF0876" w14:textId="77777777" w:rsidR="00AC4D1F" w:rsidRDefault="00AC4D1F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</w:p>
          <w:p w14:paraId="52C80992" w14:textId="0F7A262D" w:rsidR="00AC4D1F" w:rsidRDefault="00AC4D1F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563C2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C174CB6" wp14:editId="412D92DB">
                  <wp:extent cx="788007" cy="79756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85" cy="81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87FC6" w14:textId="77777777" w:rsidR="008869DA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869DA" w14:paraId="68FDFD6F" w14:textId="77777777" w:rsidTr="002161F7">
        <w:tc>
          <w:tcPr>
            <w:tcW w:w="2301" w:type="dxa"/>
          </w:tcPr>
          <w:p w14:paraId="5D4B7803" w14:textId="641306DB" w:rsidR="008869DA" w:rsidRDefault="00ED7258" w:rsidP="008869DA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Eröffnungsabend</w:t>
            </w:r>
          </w:p>
        </w:tc>
        <w:tc>
          <w:tcPr>
            <w:tcW w:w="6761" w:type="dxa"/>
          </w:tcPr>
          <w:p w14:paraId="4B0CB754" w14:textId="77777777" w:rsidR="002161F7" w:rsidRDefault="00ED7258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Gratistickets für den Eröffnungsabend am 28. Juni können nur gegen Voranmeldung bei Mag. Gerald M. Hafner per Mail </w:t>
            </w:r>
            <w:hyperlink r:id="rId6" w:history="1">
              <w:r w:rsidRPr="009873A0">
                <w:rPr>
                  <w:rStyle w:val="Hyperlink"/>
                  <w:rFonts w:ascii="Corbel" w:hAnsi="Corbel" w:cs="Corbel"/>
                  <w:sz w:val="23"/>
                  <w:szCs w:val="23"/>
                </w:rPr>
                <w:t>gerald.hafner@bildung-stmk.gv.at</w:t>
              </w:r>
            </w:hyperlink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 vergeben werden. </w:t>
            </w:r>
          </w:p>
          <w:p w14:paraId="782A2782" w14:textId="18A347F8" w:rsidR="00ED7258" w:rsidRDefault="00ED7258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>Am Eröffnungsabend stehen kurzfristig keine Gratistickets mehr zur Verfügung.</w:t>
            </w:r>
          </w:p>
          <w:p w14:paraId="56101E29" w14:textId="78D0F2EA" w:rsidR="00ED7258" w:rsidRDefault="00ED7258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>Schüler/innen-Gruppen sind von den Gratistickets leider ausgeschlossen, aber sehr gerne zur Eröffnung eingeladen.</w:t>
            </w:r>
          </w:p>
          <w:p w14:paraId="3347EA8D" w14:textId="77777777" w:rsidR="008869DA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869DA" w14:paraId="35853E14" w14:textId="77777777" w:rsidTr="002161F7">
        <w:tc>
          <w:tcPr>
            <w:tcW w:w="2301" w:type="dxa"/>
          </w:tcPr>
          <w:p w14:paraId="729FC944" w14:textId="77777777" w:rsidR="00ED7258" w:rsidRDefault="00ED7258" w:rsidP="00ED7258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Weitere</w:t>
            </w:r>
          </w:p>
          <w:p w14:paraId="76F924E5" w14:textId="77777777" w:rsidR="00ED7258" w:rsidRDefault="00ED7258" w:rsidP="00ED7258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  <w:t>Informationen</w:t>
            </w:r>
          </w:p>
          <w:p w14:paraId="72F07FD6" w14:textId="77777777" w:rsidR="008869DA" w:rsidRDefault="008869DA" w:rsidP="008869DA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61" w:type="dxa"/>
          </w:tcPr>
          <w:p w14:paraId="45051094" w14:textId="1F793C7E" w:rsidR="002161F7" w:rsidRDefault="002161F7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>zu den Filmen und den pädagogischen Dossiers:</w:t>
            </w:r>
          </w:p>
          <w:p w14:paraId="09128225" w14:textId="14505F0D" w:rsidR="0095358A" w:rsidRDefault="00B3321C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hyperlink r:id="rId7" w:history="1">
              <w:r w:rsidR="0095358A" w:rsidRPr="00026127">
                <w:rPr>
                  <w:rStyle w:val="Hyperlink"/>
                  <w:rFonts w:ascii="Corbel" w:hAnsi="Corbel" w:cs="Corbel"/>
                  <w:sz w:val="23"/>
                  <w:szCs w:val="23"/>
                </w:rPr>
                <w:t>https://tinyurl.com/dossierscinefete2022</w:t>
              </w:r>
            </w:hyperlink>
          </w:p>
          <w:p w14:paraId="6A5B23E0" w14:textId="77777777" w:rsidR="0095358A" w:rsidRDefault="0095358A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</w:p>
          <w:p w14:paraId="011E2F25" w14:textId="75D91437" w:rsidR="0095358A" w:rsidRDefault="0095358A" w:rsidP="002161F7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9664486" wp14:editId="2628F311">
                  <wp:extent cx="774700" cy="7747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51FE5" w14:textId="77777777" w:rsidR="008869DA" w:rsidRDefault="008869DA" w:rsidP="002161F7">
            <w:pPr>
              <w:autoSpaceDE w:val="0"/>
              <w:autoSpaceDN w:val="0"/>
              <w:adjustRightInd w:val="0"/>
              <w:rPr>
                <w:rFonts w:ascii="Corbel,Bold" w:hAnsi="Corbel,Bold" w:cs="Corbel,Bold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579AD5B0" w14:textId="77777777" w:rsidR="008869DA" w:rsidRDefault="008869DA" w:rsidP="008869DA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000000"/>
          <w:sz w:val="23"/>
          <w:szCs w:val="23"/>
        </w:rPr>
      </w:pPr>
    </w:p>
    <w:p w14:paraId="0B3198DF" w14:textId="16562DF8" w:rsidR="008869DA" w:rsidRDefault="008869DA" w:rsidP="008869DA"/>
    <w:sectPr w:rsidR="00886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DA"/>
    <w:rsid w:val="00130F8D"/>
    <w:rsid w:val="002161F7"/>
    <w:rsid w:val="00475D23"/>
    <w:rsid w:val="008869DA"/>
    <w:rsid w:val="008C3EC5"/>
    <w:rsid w:val="0095358A"/>
    <w:rsid w:val="009F267A"/>
    <w:rsid w:val="00AC4D1F"/>
    <w:rsid w:val="00B3321C"/>
    <w:rsid w:val="00C371C2"/>
    <w:rsid w:val="00ED7258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BBE"/>
  <w15:chartTrackingRefBased/>
  <w15:docId w15:val="{B02F4FEF-8159-41FE-854F-E70C2FB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72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2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C4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inyurl.com/dossierscinefete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.hafner@bildung-stmk.gv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kurzelinks.de/Cinefete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Gerald M. Hafner</dc:creator>
  <cp:keywords/>
  <dc:description/>
  <cp:lastModifiedBy>Mag. Gerald M. Hafner</cp:lastModifiedBy>
  <cp:revision>2</cp:revision>
  <cp:lastPrinted>2022-05-22T12:19:00Z</cp:lastPrinted>
  <dcterms:created xsi:type="dcterms:W3CDTF">2022-05-22T12:43:00Z</dcterms:created>
  <dcterms:modified xsi:type="dcterms:W3CDTF">2022-05-22T12:43:00Z</dcterms:modified>
</cp:coreProperties>
</file>